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5A8" w:rsidRDefault="00594FA3" w:rsidP="00594FA3">
      <w:pPr>
        <w:pStyle w:val="Heading1"/>
      </w:pPr>
      <w:r w:rsidRPr="00594FA3">
        <w:t xml:space="preserve">2021-2022 </w:t>
      </w:r>
      <w:r w:rsidR="003E56EE">
        <w:t xml:space="preserve">Split This Rock </w:t>
      </w:r>
      <w:r w:rsidRPr="00594FA3">
        <w:t>Communit</w:t>
      </w:r>
      <w:r>
        <w:t>y Engagement Form</w:t>
      </w:r>
    </w:p>
    <w:p w:rsidR="001C27B5" w:rsidRDefault="00594FA3" w:rsidP="00594FA3">
      <w:r>
        <w:t>After 13 year</w:t>
      </w:r>
      <w:r w:rsidR="001C27B5">
        <w:t>s</w:t>
      </w:r>
      <w:r>
        <w:t xml:space="preserve"> of programming and </w:t>
      </w:r>
      <w:r w:rsidR="000C26D9">
        <w:t>publication</w:t>
      </w:r>
      <w:r>
        <w:t>, and actively surviving a global pandemic, Split This Rock enter</w:t>
      </w:r>
      <w:r w:rsidR="00AC5EFE">
        <w:t>ed</w:t>
      </w:r>
      <w:r>
        <w:t xml:space="preserve"> a fallow season </w:t>
      </w:r>
      <w:r w:rsidR="00AC5EFE">
        <w:t xml:space="preserve">on </w:t>
      </w:r>
      <w:r>
        <w:t xml:space="preserve">July 1, 2021 </w:t>
      </w:r>
      <w:r w:rsidR="00AC5EFE">
        <w:t>which will conclude on June 30</w:t>
      </w:r>
      <w:r>
        <w:t>, 2022. Fallow land is cultivated land left unplanted for a growing season. To make land fallow is to recognize that soil needs time to rest and regenerate after harvesting abundance. Fallow seasons are about sustain</w:t>
      </w:r>
      <w:bookmarkStart w:id="0" w:name="_GoBack"/>
      <w:bookmarkEnd w:id="0"/>
      <w:r>
        <w:t>a</w:t>
      </w:r>
      <w:r w:rsidR="001C27B5">
        <w:t xml:space="preserve">bility. </w:t>
      </w:r>
    </w:p>
    <w:p w:rsidR="001C27B5" w:rsidRDefault="00594FA3" w:rsidP="00594FA3">
      <w:r>
        <w:t>During Split This Rock’s fallow season, staff and board will focus on expanding the organization’s capacity to be fertile and stable ground for working towards liberation</w:t>
      </w:r>
      <w:r w:rsidR="001C27B5">
        <w:t xml:space="preserve">, </w:t>
      </w:r>
      <w:r w:rsidR="001C27B5" w:rsidRPr="001C27B5">
        <w:t>as well as defining more concretely what working towards liberation means at Split This Rock.</w:t>
      </w:r>
      <w:r>
        <w:t xml:space="preserve"> This time will offer space to tap into deeper wells of creativity so the organization can offer more impactful opportunities for</w:t>
      </w:r>
      <w:r w:rsidR="001C27B5">
        <w:t xml:space="preserve"> cultivating poetry, </w:t>
      </w:r>
      <w:r>
        <w:t>community building</w:t>
      </w:r>
      <w:r w:rsidR="001C27B5">
        <w:t>,</w:t>
      </w:r>
      <w:r>
        <w:t xml:space="preserve"> and tools for resistance. Though our usual schedule of programs and </w:t>
      </w:r>
      <w:r w:rsidR="001C27B5">
        <w:t>publication</w:t>
      </w:r>
      <w:r>
        <w:t xml:space="preserve"> will be on pause, we’re eager to </w:t>
      </w:r>
      <w:r w:rsidR="000C26D9">
        <w:t xml:space="preserve">continue </w:t>
      </w:r>
      <w:r>
        <w:t>engag</w:t>
      </w:r>
      <w:r w:rsidR="000C26D9">
        <w:t>ing</w:t>
      </w:r>
      <w:r>
        <w:t xml:space="preserve"> with you as we do the work. </w:t>
      </w:r>
    </w:p>
    <w:p w:rsidR="00594FA3" w:rsidRDefault="00594FA3" w:rsidP="00594FA3">
      <w:r>
        <w:t xml:space="preserve">If you'd </w:t>
      </w:r>
      <w:r w:rsidR="000C26D9">
        <w:t>like to be part of the process and</w:t>
      </w:r>
      <w:r>
        <w:t xml:space="preserve"> invited to community gatherings, </w:t>
      </w:r>
      <w:r w:rsidR="001C27B5">
        <w:t xml:space="preserve">send us the following information via email to </w:t>
      </w:r>
      <w:hyperlink r:id="rId6" w:history="1">
        <w:r w:rsidR="001C27B5" w:rsidRPr="00211D0B">
          <w:rPr>
            <w:rStyle w:val="Hyperlink"/>
            <w:b/>
          </w:rPr>
          <w:t>info@splitthisrock.org</w:t>
        </w:r>
      </w:hyperlink>
      <w:r w:rsidR="001C27B5">
        <w:t>.</w:t>
      </w:r>
      <w:r w:rsidR="00312DE3">
        <w:t xml:space="preserve"> Please provide your answers in the order that is listed below and feel free to add your answers directly into this document.</w:t>
      </w:r>
      <w:r w:rsidR="003E56EE">
        <w:t xml:space="preserve"> All questions that are optional are noted as such.</w:t>
      </w:r>
    </w:p>
    <w:p w:rsidR="003E56EE" w:rsidRDefault="003E56EE" w:rsidP="003E56EE">
      <w:pPr>
        <w:pStyle w:val="Heading2"/>
      </w:pPr>
      <w:r>
        <w:t>Contact Information</w:t>
      </w:r>
    </w:p>
    <w:p w:rsidR="001C27B5" w:rsidRDefault="001C27B5" w:rsidP="003E56EE">
      <w:proofErr w:type="gramStart"/>
      <w:r>
        <w:t>Your</w:t>
      </w:r>
      <w:proofErr w:type="gramEnd"/>
      <w:r>
        <w:t xml:space="preserve"> First Name(s)</w:t>
      </w:r>
    </w:p>
    <w:p w:rsidR="001C27B5" w:rsidRDefault="001C27B5" w:rsidP="001C27B5">
      <w:r>
        <w:t>Your Last Name(s)</w:t>
      </w:r>
    </w:p>
    <w:p w:rsidR="001C27B5" w:rsidRDefault="001C27B5" w:rsidP="001C27B5">
      <w:proofErr w:type="gramStart"/>
      <w:r>
        <w:t>Your</w:t>
      </w:r>
      <w:proofErr w:type="gramEnd"/>
      <w:r>
        <w:t xml:space="preserve"> Email Address</w:t>
      </w:r>
    </w:p>
    <w:p w:rsidR="001C27B5" w:rsidRDefault="001C27B5" w:rsidP="001C27B5">
      <w:r>
        <w:t>Your Street Address (Optional)</w:t>
      </w:r>
    </w:p>
    <w:p w:rsidR="001C27B5" w:rsidRDefault="001C27B5" w:rsidP="001C27B5">
      <w:proofErr w:type="gramStart"/>
      <w:r>
        <w:t>Your</w:t>
      </w:r>
      <w:proofErr w:type="gramEnd"/>
      <w:r>
        <w:t xml:space="preserve"> City (Optional)</w:t>
      </w:r>
    </w:p>
    <w:p w:rsidR="001C27B5" w:rsidRDefault="001C27B5" w:rsidP="001C27B5">
      <w:proofErr w:type="gramStart"/>
      <w:r>
        <w:t>Your</w:t>
      </w:r>
      <w:proofErr w:type="gramEnd"/>
      <w:r>
        <w:t xml:space="preserve"> State (Optional)</w:t>
      </w:r>
    </w:p>
    <w:p w:rsidR="001C27B5" w:rsidRDefault="001C27B5" w:rsidP="001C27B5">
      <w:proofErr w:type="gramStart"/>
      <w:r>
        <w:lastRenderedPageBreak/>
        <w:t>Your</w:t>
      </w:r>
      <w:proofErr w:type="gramEnd"/>
      <w:r>
        <w:t xml:space="preserve"> Zip (Optional)</w:t>
      </w:r>
    </w:p>
    <w:p w:rsidR="001C27B5" w:rsidRDefault="001C27B5" w:rsidP="001C27B5">
      <w:proofErr w:type="gramStart"/>
      <w:r>
        <w:t>Your</w:t>
      </w:r>
      <w:proofErr w:type="gramEnd"/>
      <w:r>
        <w:t xml:space="preserve"> Country (Optional)</w:t>
      </w:r>
    </w:p>
    <w:p w:rsidR="002E2739" w:rsidRDefault="002E2739" w:rsidP="001C27B5">
      <w:r>
        <w:t>Let us know if you’d like to be added to Split This Rock’s mailing list.</w:t>
      </w:r>
    </w:p>
    <w:p w:rsidR="003E56EE" w:rsidRDefault="003E56EE" w:rsidP="003E56EE">
      <w:pPr>
        <w:pStyle w:val="Heading2"/>
      </w:pPr>
      <w:r>
        <w:t>Background Information &amp; Feedback</w:t>
      </w:r>
    </w:p>
    <w:p w:rsidR="001C27B5" w:rsidRDefault="00312DE3" w:rsidP="003E56EE">
      <w:r>
        <w:t xml:space="preserve">Please tell us which </w:t>
      </w:r>
      <w:r w:rsidRPr="00312DE3">
        <w:t xml:space="preserve">programs </w:t>
      </w:r>
      <w:r>
        <w:t xml:space="preserve">you </w:t>
      </w:r>
      <w:r w:rsidRPr="00312DE3">
        <w:t xml:space="preserve">have personally engaged </w:t>
      </w:r>
      <w:r>
        <w:t>w</w:t>
      </w:r>
      <w:r w:rsidRPr="00312DE3">
        <w:t xml:space="preserve">ith </w:t>
      </w:r>
      <w:r>
        <w:t>a</w:t>
      </w:r>
      <w:r w:rsidRPr="00312DE3">
        <w:t xml:space="preserve">t </w:t>
      </w:r>
      <w:r w:rsidR="001C27B5" w:rsidRPr="00312DE3">
        <w:t>Split This Rock</w:t>
      </w:r>
      <w:r>
        <w:t>. Below is a list of programs you might include</w:t>
      </w:r>
      <w:r w:rsidRPr="00312DE3">
        <w:t xml:space="preserve">. </w:t>
      </w:r>
      <w:r w:rsidR="001C27B5" w:rsidRPr="00312DE3">
        <w:t>Th</w:t>
      </w:r>
      <w:r>
        <w:t>e list is not exhaustive.</w:t>
      </w:r>
    </w:p>
    <w:p w:rsidR="001C27B5" w:rsidRDefault="001C27B5" w:rsidP="00312DE3">
      <w:pPr>
        <w:pStyle w:val="ListParagraph"/>
      </w:pPr>
      <w:r>
        <w:t>Abortion Rights Poetry Contest</w:t>
      </w:r>
    </w:p>
    <w:p w:rsidR="001C27B5" w:rsidRDefault="001C27B5" w:rsidP="00312DE3">
      <w:pPr>
        <w:pStyle w:val="ListParagraph"/>
      </w:pPr>
      <w:r>
        <w:t>Al-</w:t>
      </w:r>
      <w:proofErr w:type="spellStart"/>
      <w:r>
        <w:t>Mutanabbi</w:t>
      </w:r>
      <w:proofErr w:type="spellEnd"/>
      <w:r>
        <w:t xml:space="preserve"> Street Starts Here DC 2016</w:t>
      </w:r>
    </w:p>
    <w:p w:rsidR="001C27B5" w:rsidRDefault="001C27B5" w:rsidP="00312DE3">
      <w:pPr>
        <w:pStyle w:val="ListParagraph"/>
      </w:pPr>
      <w:r>
        <w:t>AWP conference sessions/events</w:t>
      </w:r>
    </w:p>
    <w:p w:rsidR="001C27B5" w:rsidRDefault="001C27B5" w:rsidP="00312DE3">
      <w:pPr>
        <w:pStyle w:val="ListParagraph"/>
      </w:pPr>
      <w:r>
        <w:t>Bi-Monthly Writing Workshops (Note: Youth Workshops listed separately)</w:t>
      </w:r>
    </w:p>
    <w:p w:rsidR="001C27B5" w:rsidRDefault="001C27B5" w:rsidP="00312DE3">
      <w:pPr>
        <w:pStyle w:val="ListParagraph"/>
      </w:pPr>
      <w:r>
        <w:t>DC Youth Slam Team &amp; Qualifying Slams</w:t>
      </w:r>
    </w:p>
    <w:p w:rsidR="001C27B5" w:rsidRDefault="001C27B5" w:rsidP="00312DE3">
      <w:pPr>
        <w:pStyle w:val="ListParagraph"/>
      </w:pPr>
      <w:r>
        <w:t>Eco-Justice Project (Ghost Fishing anthology-related events)</w:t>
      </w:r>
    </w:p>
    <w:p w:rsidR="001C27B5" w:rsidRDefault="001C27B5" w:rsidP="00312DE3">
      <w:pPr>
        <w:pStyle w:val="ListParagraph"/>
      </w:pPr>
      <w:r>
        <w:t>Fall for the Book Festival readings/workshops</w:t>
      </w:r>
    </w:p>
    <w:p w:rsidR="001C27B5" w:rsidRDefault="001C27B5" w:rsidP="00312DE3">
      <w:pPr>
        <w:pStyle w:val="ListParagraph"/>
      </w:pPr>
      <w:r>
        <w:t>Freedom Plow Award for Poetry &amp; Activism</w:t>
      </w:r>
    </w:p>
    <w:p w:rsidR="001C27B5" w:rsidRDefault="001C27B5" w:rsidP="00312DE3">
      <w:pPr>
        <w:pStyle w:val="ListParagraph"/>
      </w:pPr>
      <w:r>
        <w:t>Hyper Bole Youth Poetry Slam Festival</w:t>
      </w:r>
    </w:p>
    <w:p w:rsidR="001C27B5" w:rsidRDefault="001C27B5" w:rsidP="00312DE3">
      <w:pPr>
        <w:pStyle w:val="ListParagraph"/>
      </w:pPr>
      <w:r>
        <w:t>Louder Than a Bomb Youth Poetry Slam Festival</w:t>
      </w:r>
    </w:p>
    <w:p w:rsidR="001C27B5" w:rsidRDefault="001C27B5" w:rsidP="00312DE3">
      <w:pPr>
        <w:pStyle w:val="ListParagraph"/>
      </w:pPr>
      <w:r>
        <w:t>National Book Festival Youth Poetry Slam</w:t>
      </w:r>
    </w:p>
    <w:p w:rsidR="001C27B5" w:rsidRDefault="001C27B5" w:rsidP="00312DE3">
      <w:pPr>
        <w:pStyle w:val="ListParagraph"/>
      </w:pPr>
      <w:r>
        <w:t>Poem of the Week Series</w:t>
      </w:r>
    </w:p>
    <w:p w:rsidR="001C27B5" w:rsidRDefault="001C27B5" w:rsidP="00312DE3">
      <w:pPr>
        <w:pStyle w:val="ListParagraph"/>
      </w:pPr>
      <w:r>
        <w:t>Poetry Coalition Annual March Programming</w:t>
      </w:r>
    </w:p>
    <w:p w:rsidR="001C27B5" w:rsidRDefault="001C27B5" w:rsidP="00312DE3">
      <w:pPr>
        <w:pStyle w:val="ListParagraph"/>
      </w:pPr>
      <w:r>
        <w:t>Public Action Campaign(s)</w:t>
      </w:r>
    </w:p>
    <w:p w:rsidR="001C27B5" w:rsidRDefault="001C27B5" w:rsidP="00312DE3">
      <w:pPr>
        <w:pStyle w:val="ListParagraph"/>
      </w:pPr>
      <w:r>
        <w:t>Sonia Sanchez-Langston Hughes Poetry Contest (formerly Split This Rock Annual Poetry Contest)</w:t>
      </w:r>
    </w:p>
    <w:p w:rsidR="001C27B5" w:rsidRDefault="001C27B5" w:rsidP="00312DE3">
      <w:pPr>
        <w:pStyle w:val="ListParagraph"/>
      </w:pPr>
      <w:r>
        <w:t>School-Based Youth Programming (in-school &amp; afterschool)</w:t>
      </w:r>
    </w:p>
    <w:p w:rsidR="001C27B5" w:rsidRDefault="001C27B5" w:rsidP="00312DE3">
      <w:pPr>
        <w:pStyle w:val="ListParagraph"/>
      </w:pPr>
      <w:r>
        <w:t>Split This Rock Poetry Festival: Poems of Provocation &amp; Witness</w:t>
      </w:r>
    </w:p>
    <w:p w:rsidR="001C27B5" w:rsidRDefault="001C27B5" w:rsidP="00312DE3">
      <w:pPr>
        <w:pStyle w:val="ListParagraph"/>
      </w:pPr>
      <w:r>
        <w:t>Sunday Kind of Love Reading &amp; Open Mic Series</w:t>
      </w:r>
    </w:p>
    <w:p w:rsidR="001C27B5" w:rsidRDefault="001C27B5" w:rsidP="00312DE3">
      <w:pPr>
        <w:pStyle w:val="ListParagraph"/>
      </w:pPr>
      <w:r>
        <w:t>Youth Open Mics</w:t>
      </w:r>
    </w:p>
    <w:p w:rsidR="001C27B5" w:rsidRDefault="001C27B5" w:rsidP="00312DE3">
      <w:pPr>
        <w:pStyle w:val="ListParagraph"/>
      </w:pPr>
      <w:r>
        <w:t>Youth Writing Contests</w:t>
      </w:r>
    </w:p>
    <w:p w:rsidR="001C27B5" w:rsidRDefault="001C27B5" w:rsidP="00312DE3">
      <w:pPr>
        <w:pStyle w:val="ListParagraph"/>
      </w:pPr>
      <w:r>
        <w:t>Youth Writing Workshops</w:t>
      </w:r>
    </w:p>
    <w:p w:rsidR="001C27B5" w:rsidRDefault="001C27B5" w:rsidP="00312DE3">
      <w:pPr>
        <w:pStyle w:val="ListParagraph"/>
      </w:pPr>
      <w:r>
        <w:t>Virtual Open Mics</w:t>
      </w:r>
    </w:p>
    <w:p w:rsidR="001C27B5" w:rsidRDefault="00312DE3" w:rsidP="00594FA3">
      <w:pPr>
        <w:pStyle w:val="ListParagraph"/>
      </w:pPr>
      <w:r>
        <w:t>Other</w:t>
      </w:r>
    </w:p>
    <w:p w:rsidR="00312DE3" w:rsidRDefault="00312DE3" w:rsidP="00312DE3">
      <w:r>
        <w:lastRenderedPageBreak/>
        <w:t xml:space="preserve">Please share the </w:t>
      </w:r>
      <w:r w:rsidRPr="00312DE3">
        <w:t>approximate time period in years have you bee</w:t>
      </w:r>
      <w:r>
        <w:t>n involved with Split This Rock.</w:t>
      </w:r>
    </w:p>
    <w:p w:rsidR="00312DE3" w:rsidRDefault="00312DE3" w:rsidP="00312DE3">
      <w:r>
        <w:t>Let us know about the roles you have held at Split This R</w:t>
      </w:r>
      <w:r w:rsidR="000C26D9">
        <w:t>ock (if any).</w:t>
      </w:r>
      <w:r>
        <w:t xml:space="preserve"> Some possible roles you might mention include:</w:t>
      </w:r>
    </w:p>
    <w:p w:rsidR="00312DE3" w:rsidRDefault="00312DE3" w:rsidP="00312DE3">
      <w:pPr>
        <w:pStyle w:val="ListParagraph"/>
      </w:pPr>
      <w:r>
        <w:t>Board member</w:t>
      </w:r>
    </w:p>
    <w:p w:rsidR="00312DE3" w:rsidRDefault="00312DE3" w:rsidP="00312DE3">
      <w:pPr>
        <w:pStyle w:val="ListParagraph"/>
      </w:pPr>
      <w:r>
        <w:t>Committee Member</w:t>
      </w:r>
    </w:p>
    <w:p w:rsidR="00312DE3" w:rsidRDefault="00312DE3" w:rsidP="00312DE3">
      <w:pPr>
        <w:pStyle w:val="ListParagraph"/>
      </w:pPr>
      <w:r>
        <w:t>Contractor</w:t>
      </w:r>
    </w:p>
    <w:p w:rsidR="00312DE3" w:rsidRDefault="00312DE3" w:rsidP="00312DE3">
      <w:pPr>
        <w:pStyle w:val="ListParagraph"/>
      </w:pPr>
      <w:r>
        <w:t>DC Youth Slam Team Coach</w:t>
      </w:r>
    </w:p>
    <w:p w:rsidR="00312DE3" w:rsidRDefault="00312DE3" w:rsidP="00312DE3">
      <w:pPr>
        <w:pStyle w:val="ListParagraph"/>
      </w:pPr>
      <w:r>
        <w:t>DC Youth Slam Team Member</w:t>
      </w:r>
    </w:p>
    <w:p w:rsidR="00312DE3" w:rsidRDefault="00312DE3" w:rsidP="00312DE3">
      <w:pPr>
        <w:pStyle w:val="ListParagraph"/>
      </w:pPr>
      <w:r>
        <w:t>Fellowship Recipient</w:t>
      </w:r>
    </w:p>
    <w:p w:rsidR="00312DE3" w:rsidRDefault="00312DE3" w:rsidP="00312DE3">
      <w:pPr>
        <w:pStyle w:val="ListParagraph"/>
      </w:pPr>
      <w:r>
        <w:t>First Reader for Poetry Contest, Call for Poems, or Virtual Open Mic</w:t>
      </w:r>
    </w:p>
    <w:p w:rsidR="00312DE3" w:rsidRDefault="00312DE3" w:rsidP="00312DE3">
      <w:pPr>
        <w:pStyle w:val="ListParagraph"/>
      </w:pPr>
      <w:r>
        <w:t>Intern</w:t>
      </w:r>
    </w:p>
    <w:p w:rsidR="00312DE3" w:rsidRDefault="00312DE3" w:rsidP="00312DE3">
      <w:pPr>
        <w:pStyle w:val="ListParagraph"/>
      </w:pPr>
      <w:r>
        <w:t>Open Mic Host</w:t>
      </w:r>
    </w:p>
    <w:p w:rsidR="00312DE3" w:rsidRDefault="00312DE3" w:rsidP="00312DE3">
      <w:pPr>
        <w:pStyle w:val="ListParagraph"/>
      </w:pPr>
      <w:r>
        <w:t>Poem of the Week Guest Curator/Editor</w:t>
      </w:r>
    </w:p>
    <w:p w:rsidR="00312DE3" w:rsidRDefault="00312DE3" w:rsidP="00312DE3">
      <w:pPr>
        <w:pStyle w:val="ListParagraph"/>
      </w:pPr>
      <w:r>
        <w:t>Staff Member (full or part-time)</w:t>
      </w:r>
    </w:p>
    <w:p w:rsidR="00312DE3" w:rsidRDefault="00312DE3" w:rsidP="00312DE3">
      <w:pPr>
        <w:pStyle w:val="ListParagraph"/>
      </w:pPr>
      <w:r>
        <w:t>Teaching Artist</w:t>
      </w:r>
    </w:p>
    <w:p w:rsidR="00312DE3" w:rsidRDefault="00312DE3" w:rsidP="00312DE3">
      <w:pPr>
        <w:pStyle w:val="ListParagraph"/>
      </w:pPr>
      <w:r>
        <w:t>Volunteer for Split This Rock Poetry Festival</w:t>
      </w:r>
    </w:p>
    <w:p w:rsidR="00312DE3" w:rsidRDefault="00312DE3" w:rsidP="00312DE3">
      <w:pPr>
        <w:pStyle w:val="ListParagraph"/>
      </w:pPr>
      <w:r>
        <w:t>Volunteer for Youth Programs</w:t>
      </w:r>
    </w:p>
    <w:p w:rsidR="00312DE3" w:rsidRDefault="00312DE3" w:rsidP="00312DE3">
      <w:pPr>
        <w:pStyle w:val="ListParagraph"/>
      </w:pPr>
      <w:r>
        <w:t>Volunteer (not Festival or Youth Programs)</w:t>
      </w:r>
    </w:p>
    <w:p w:rsidR="00312DE3" w:rsidRDefault="00312DE3" w:rsidP="00312DE3">
      <w:pPr>
        <w:pStyle w:val="ListParagraph"/>
      </w:pPr>
      <w:r>
        <w:t>Workshop Facilitator</w:t>
      </w:r>
    </w:p>
    <w:p w:rsidR="00312DE3" w:rsidRDefault="00312DE3" w:rsidP="00312DE3">
      <w:pPr>
        <w:pStyle w:val="ListParagraph"/>
      </w:pPr>
      <w:r>
        <w:t>Work-study Student</w:t>
      </w:r>
    </w:p>
    <w:p w:rsidR="00312DE3" w:rsidRDefault="00312DE3" w:rsidP="00312DE3">
      <w:pPr>
        <w:pStyle w:val="ListParagraph"/>
      </w:pPr>
      <w:r>
        <w:t>None of these</w:t>
      </w:r>
    </w:p>
    <w:p w:rsidR="00312DE3" w:rsidRDefault="00312DE3" w:rsidP="00312DE3">
      <w:pPr>
        <w:pStyle w:val="ListParagraph"/>
      </w:pPr>
      <w:r>
        <w:t>Other</w:t>
      </w:r>
    </w:p>
    <w:p w:rsidR="00312DE3" w:rsidRDefault="003E56EE" w:rsidP="00312DE3">
      <w:r>
        <w:t xml:space="preserve">Let us know of any </w:t>
      </w:r>
      <w:r w:rsidR="00312DE3">
        <w:t>areas of expertise you would bring to your involvement in Split This Rock’s fallow season.</w:t>
      </w:r>
      <w:r>
        <w:t xml:space="preserve"> (Optional)</w:t>
      </w:r>
    </w:p>
    <w:p w:rsidR="00312DE3" w:rsidRDefault="003E56EE" w:rsidP="00312DE3">
      <w:r>
        <w:t>Tell us w</w:t>
      </w:r>
      <w:r w:rsidR="00312DE3">
        <w:t>hat you think</w:t>
      </w:r>
      <w:r>
        <w:t xml:space="preserve"> is</w:t>
      </w:r>
      <w:r w:rsidR="00312DE3">
        <w:t xml:space="preserve"> the most important work Split</w:t>
      </w:r>
      <w:r>
        <w:t xml:space="preserve"> This Rock is positioned to do.</w:t>
      </w:r>
    </w:p>
    <w:p w:rsidR="00312DE3" w:rsidRPr="00594FA3" w:rsidRDefault="003E56EE" w:rsidP="00312DE3">
      <w:r>
        <w:t xml:space="preserve">Please share any </w:t>
      </w:r>
      <w:r w:rsidR="00312DE3">
        <w:t xml:space="preserve">opportunities for improvement </w:t>
      </w:r>
      <w:r>
        <w:t xml:space="preserve">that </w:t>
      </w:r>
      <w:r w:rsidR="00312DE3">
        <w:t xml:space="preserve">you </w:t>
      </w:r>
      <w:r>
        <w:t xml:space="preserve">are </w:t>
      </w:r>
      <w:r w:rsidR="00312DE3">
        <w:t>most hoping that Split This Rock will fo</w:t>
      </w:r>
      <w:r>
        <w:t>cus on during its fallow season.</w:t>
      </w:r>
    </w:p>
    <w:sectPr w:rsidR="00312DE3" w:rsidRPr="00594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52C86"/>
    <w:multiLevelType w:val="hybridMultilevel"/>
    <w:tmpl w:val="8146ED6E"/>
    <w:lvl w:ilvl="0" w:tplc="E43A018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A3"/>
    <w:rsid w:val="000C26D9"/>
    <w:rsid w:val="00196A1F"/>
    <w:rsid w:val="001C27B5"/>
    <w:rsid w:val="002E2739"/>
    <w:rsid w:val="00312DE3"/>
    <w:rsid w:val="003E56EE"/>
    <w:rsid w:val="00594FA3"/>
    <w:rsid w:val="00A77E5D"/>
    <w:rsid w:val="00AC5EFE"/>
    <w:rsid w:val="00F8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6EE"/>
    <w:pPr>
      <w:spacing w:before="320" w:after="320" w:line="240" w:lineRule="auto"/>
    </w:pPr>
    <w:rPr>
      <w:rFonts w:ascii="Arial" w:hAnsi="Arial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56EE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A1F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196A1F"/>
    <w:pPr>
      <w:numPr>
        <w:ilvl w:val="1"/>
      </w:numPr>
      <w:spacing w:before="480"/>
    </w:pPr>
    <w:rPr>
      <w:rFonts w:eastAsiaTheme="majorEastAsia" w:cstheme="majorBidi"/>
      <w:b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96A1F"/>
    <w:rPr>
      <w:rFonts w:ascii="Georgia" w:eastAsiaTheme="majorEastAsia" w:hAnsi="Georgia" w:cstheme="majorBidi"/>
      <w:b/>
      <w:iCs/>
      <w:color w:val="000000" w:themeColor="text1"/>
      <w:spacing w:val="15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96A1F"/>
    <w:rPr>
      <w:rFonts w:ascii="Georgia" w:eastAsiaTheme="majorEastAsia" w:hAnsi="Georgia" w:cstheme="majorBidi"/>
      <w:b/>
      <w:bCs/>
      <w:color w:val="000000" w:themeColor="text1"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E56EE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styleId="Hyperlink">
    <w:name w:val="Hyperlink"/>
    <w:basedOn w:val="DefaultParagraphFont"/>
    <w:uiPriority w:val="99"/>
    <w:unhideWhenUsed/>
    <w:rsid w:val="001C27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2DE3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6EE"/>
    <w:pPr>
      <w:spacing w:before="320" w:after="320" w:line="240" w:lineRule="auto"/>
    </w:pPr>
    <w:rPr>
      <w:rFonts w:ascii="Arial" w:hAnsi="Arial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56EE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A1F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196A1F"/>
    <w:pPr>
      <w:numPr>
        <w:ilvl w:val="1"/>
      </w:numPr>
      <w:spacing w:before="480"/>
    </w:pPr>
    <w:rPr>
      <w:rFonts w:eastAsiaTheme="majorEastAsia" w:cstheme="majorBidi"/>
      <w:b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96A1F"/>
    <w:rPr>
      <w:rFonts w:ascii="Georgia" w:eastAsiaTheme="majorEastAsia" w:hAnsi="Georgia" w:cstheme="majorBidi"/>
      <w:b/>
      <w:iCs/>
      <w:color w:val="000000" w:themeColor="text1"/>
      <w:spacing w:val="15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96A1F"/>
    <w:rPr>
      <w:rFonts w:ascii="Georgia" w:eastAsiaTheme="majorEastAsia" w:hAnsi="Georgia" w:cstheme="majorBidi"/>
      <w:b/>
      <w:bCs/>
      <w:color w:val="000000" w:themeColor="text1"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E56EE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styleId="Hyperlink">
    <w:name w:val="Hyperlink"/>
    <w:basedOn w:val="DefaultParagraphFont"/>
    <w:uiPriority w:val="99"/>
    <w:unhideWhenUsed/>
    <w:rsid w:val="001C27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2DE3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plitthisroc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Split This Rock Community Engagement Form</dc:title>
  <dc:creator>Split This Rock</dc:creator>
  <cp:lastModifiedBy>Camisha Jones</cp:lastModifiedBy>
  <cp:revision>5</cp:revision>
  <dcterms:created xsi:type="dcterms:W3CDTF">2021-06-16T16:41:00Z</dcterms:created>
  <dcterms:modified xsi:type="dcterms:W3CDTF">2022-03-25T18:37:00Z</dcterms:modified>
</cp:coreProperties>
</file>